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627" w:tblpY="-115"/>
        <w:tblW w:w="3225" w:type="pct"/>
        <w:tblCellMar>
          <w:left w:w="0" w:type="dxa"/>
          <w:right w:w="0" w:type="dxa"/>
        </w:tblCellMar>
        <w:tblLook w:val="04A0" w:firstRow="1" w:lastRow="0" w:firstColumn="1" w:lastColumn="0" w:noHBand="0" w:noVBand="1"/>
      </w:tblPr>
      <w:tblGrid>
        <w:gridCol w:w="1765"/>
        <w:gridCol w:w="4040"/>
      </w:tblGrid>
      <w:tr w:rsidR="006A4520" w14:paraId="03CA504A" w14:textId="77777777" w:rsidTr="002214A3">
        <w:tc>
          <w:tcPr>
            <w:tcW w:w="1769" w:type="dxa"/>
            <w:tcMar>
              <w:top w:w="0" w:type="dxa"/>
              <w:left w:w="0" w:type="dxa"/>
              <w:bottom w:w="0" w:type="dxa"/>
              <w:right w:w="113" w:type="dxa"/>
            </w:tcMar>
            <w:vAlign w:val="center"/>
            <w:hideMark/>
          </w:tcPr>
          <w:p w14:paraId="4D150356" w14:textId="77777777" w:rsidR="006A4520" w:rsidRPr="001955AA" w:rsidRDefault="006A4520" w:rsidP="002214A3">
            <w:pPr>
              <w:jc w:val="right"/>
              <w:rPr>
                <w:rFonts w:ascii="Calibri" w:eastAsiaTheme="minorHAnsi" w:hAnsi="Calibri"/>
                <w:sz w:val="16"/>
                <w:szCs w:val="16"/>
                <w:lang w:eastAsia="en-US"/>
              </w:rPr>
            </w:pPr>
            <w:r w:rsidRPr="001955AA">
              <w:rPr>
                <w:rFonts w:ascii="Candara" w:hAnsi="Candara"/>
                <w:i/>
                <w:iCs/>
                <w:color w:val="000AB0"/>
                <w:sz w:val="16"/>
                <w:szCs w:val="16"/>
              </w:rPr>
              <w:t>Mailing Address:</w:t>
            </w:r>
          </w:p>
          <w:p w14:paraId="3A2DE2D8" w14:textId="77777777" w:rsidR="006A4520" w:rsidRPr="001955AA" w:rsidRDefault="006A4520" w:rsidP="002214A3">
            <w:pPr>
              <w:jc w:val="right"/>
              <w:rPr>
                <w:sz w:val="16"/>
                <w:szCs w:val="16"/>
              </w:rPr>
            </w:pPr>
            <w:r w:rsidRPr="001955AA">
              <w:rPr>
                <w:rFonts w:ascii="Candara" w:hAnsi="Candara"/>
                <w:i/>
                <w:iCs/>
                <w:color w:val="000AB0"/>
                <w:sz w:val="16"/>
                <w:szCs w:val="16"/>
              </w:rPr>
              <w:t>Street Address:</w:t>
            </w:r>
          </w:p>
          <w:p w14:paraId="0D6441D4" w14:textId="77777777" w:rsidR="006A4520" w:rsidRPr="001955AA" w:rsidRDefault="006A4520" w:rsidP="002214A3">
            <w:pPr>
              <w:jc w:val="right"/>
              <w:rPr>
                <w:sz w:val="16"/>
                <w:szCs w:val="16"/>
              </w:rPr>
            </w:pPr>
            <w:r w:rsidRPr="001955AA">
              <w:rPr>
                <w:rFonts w:ascii="Candara" w:hAnsi="Candara"/>
                <w:i/>
                <w:iCs/>
                <w:color w:val="000AB0"/>
                <w:sz w:val="16"/>
                <w:szCs w:val="16"/>
              </w:rPr>
              <w:t>Telephone:</w:t>
            </w:r>
          </w:p>
          <w:p w14:paraId="5A3E0ED2" w14:textId="77777777" w:rsidR="006A4520" w:rsidRPr="001955AA" w:rsidRDefault="006A4520" w:rsidP="002214A3">
            <w:pPr>
              <w:jc w:val="right"/>
              <w:rPr>
                <w:sz w:val="16"/>
                <w:szCs w:val="16"/>
              </w:rPr>
            </w:pPr>
            <w:r w:rsidRPr="001955AA">
              <w:rPr>
                <w:rFonts w:ascii="Candara" w:hAnsi="Candara"/>
                <w:i/>
                <w:iCs/>
                <w:color w:val="000AB0"/>
                <w:sz w:val="16"/>
                <w:szCs w:val="16"/>
              </w:rPr>
              <w:t>Facsimile:</w:t>
            </w:r>
          </w:p>
          <w:p w14:paraId="19CB7FF5" w14:textId="77777777" w:rsidR="006A4520" w:rsidRPr="001955AA" w:rsidRDefault="006A4520" w:rsidP="002214A3">
            <w:pPr>
              <w:jc w:val="right"/>
              <w:rPr>
                <w:sz w:val="16"/>
                <w:szCs w:val="16"/>
              </w:rPr>
            </w:pPr>
            <w:r w:rsidRPr="001955AA">
              <w:rPr>
                <w:rFonts w:ascii="Candara" w:hAnsi="Candara"/>
                <w:i/>
                <w:iCs/>
                <w:color w:val="000AB0"/>
                <w:sz w:val="16"/>
                <w:szCs w:val="16"/>
              </w:rPr>
              <w:t>Email:</w:t>
            </w:r>
          </w:p>
          <w:p w14:paraId="2EF8A289" w14:textId="77777777" w:rsidR="006A4520" w:rsidRPr="001955AA" w:rsidRDefault="006A4520" w:rsidP="002214A3">
            <w:pPr>
              <w:jc w:val="right"/>
              <w:rPr>
                <w:sz w:val="16"/>
                <w:szCs w:val="16"/>
              </w:rPr>
            </w:pPr>
            <w:r w:rsidRPr="001955AA">
              <w:rPr>
                <w:rFonts w:ascii="Candara" w:hAnsi="Candara"/>
                <w:i/>
                <w:iCs/>
                <w:color w:val="000AB0"/>
                <w:sz w:val="16"/>
                <w:szCs w:val="16"/>
              </w:rPr>
              <w:t>Web:</w:t>
            </w:r>
          </w:p>
          <w:p w14:paraId="13803505" w14:textId="77777777" w:rsidR="006A4520" w:rsidRPr="001955AA" w:rsidRDefault="006A4520" w:rsidP="002214A3">
            <w:pPr>
              <w:jc w:val="right"/>
              <w:rPr>
                <w:sz w:val="16"/>
                <w:szCs w:val="16"/>
              </w:rPr>
            </w:pPr>
            <w:r w:rsidRPr="001955AA">
              <w:rPr>
                <w:rFonts w:ascii="Candara" w:hAnsi="Candara"/>
                <w:i/>
                <w:iCs/>
                <w:color w:val="000AB0"/>
                <w:sz w:val="16"/>
                <w:szCs w:val="16"/>
              </w:rPr>
              <w:t>Facebook:</w:t>
            </w:r>
          </w:p>
          <w:p w14:paraId="387EACBA" w14:textId="77777777" w:rsidR="006A4520" w:rsidRPr="001955AA" w:rsidRDefault="006A4520" w:rsidP="002214A3">
            <w:pPr>
              <w:jc w:val="right"/>
              <w:rPr>
                <w:rFonts w:ascii="Calibri" w:eastAsiaTheme="minorHAnsi" w:hAnsi="Calibri"/>
                <w:sz w:val="16"/>
                <w:szCs w:val="16"/>
                <w:lang w:eastAsia="en-US"/>
              </w:rPr>
            </w:pPr>
            <w:r w:rsidRPr="001955AA">
              <w:rPr>
                <w:rFonts w:ascii="Candara" w:hAnsi="Candara"/>
                <w:i/>
                <w:iCs/>
                <w:color w:val="000AB0"/>
                <w:sz w:val="16"/>
                <w:szCs w:val="16"/>
              </w:rPr>
              <w:t>ABN:</w:t>
            </w:r>
          </w:p>
        </w:tc>
        <w:tc>
          <w:tcPr>
            <w:tcW w:w="4042" w:type="dxa"/>
            <w:tcMar>
              <w:top w:w="0" w:type="dxa"/>
              <w:left w:w="170" w:type="dxa"/>
              <w:bottom w:w="0" w:type="dxa"/>
              <w:right w:w="0" w:type="dxa"/>
            </w:tcMar>
            <w:vAlign w:val="center"/>
            <w:hideMark/>
          </w:tcPr>
          <w:p w14:paraId="6EB51FFA" w14:textId="77777777" w:rsidR="006A4520" w:rsidRPr="001955AA" w:rsidRDefault="006A4520" w:rsidP="002214A3">
            <w:pPr>
              <w:rPr>
                <w:rFonts w:ascii="Calibri" w:eastAsiaTheme="minorHAnsi" w:hAnsi="Calibri"/>
                <w:sz w:val="16"/>
                <w:szCs w:val="16"/>
                <w:lang w:eastAsia="en-US"/>
              </w:rPr>
            </w:pPr>
            <w:r w:rsidRPr="001955AA">
              <w:rPr>
                <w:rFonts w:ascii="Candara" w:hAnsi="Candara"/>
                <w:i/>
                <w:iCs/>
                <w:color w:val="000AB0"/>
                <w:sz w:val="16"/>
                <w:szCs w:val="16"/>
              </w:rPr>
              <w:t>PO Box 390, Gayndah Qld 4625</w:t>
            </w:r>
          </w:p>
          <w:p w14:paraId="3598B3CE" w14:textId="77777777" w:rsidR="006A4520" w:rsidRPr="001955AA" w:rsidRDefault="006A4520" w:rsidP="002214A3">
            <w:pPr>
              <w:rPr>
                <w:sz w:val="16"/>
                <w:szCs w:val="16"/>
              </w:rPr>
            </w:pPr>
            <w:r w:rsidRPr="001955AA">
              <w:rPr>
                <w:rFonts w:ascii="Candara" w:hAnsi="Candara"/>
                <w:i/>
                <w:iCs/>
                <w:color w:val="000AB0"/>
                <w:sz w:val="16"/>
                <w:szCs w:val="16"/>
              </w:rPr>
              <w:t>34-36 Capper Street, Gayndah Qld 4625</w:t>
            </w:r>
          </w:p>
          <w:p w14:paraId="3E36B496" w14:textId="77777777" w:rsidR="006A4520" w:rsidRPr="001955AA" w:rsidRDefault="006A4520" w:rsidP="002214A3">
            <w:pPr>
              <w:rPr>
                <w:sz w:val="16"/>
                <w:szCs w:val="16"/>
              </w:rPr>
            </w:pPr>
            <w:r w:rsidRPr="001955AA">
              <w:rPr>
                <w:rFonts w:ascii="Candara" w:hAnsi="Candara"/>
                <w:i/>
                <w:iCs/>
                <w:color w:val="000AB0"/>
                <w:sz w:val="16"/>
                <w:szCs w:val="16"/>
              </w:rPr>
              <w:t>1300 696 272 (1300 MY NBRC)</w:t>
            </w:r>
          </w:p>
          <w:p w14:paraId="53BAB4A9" w14:textId="77777777" w:rsidR="006A4520" w:rsidRPr="001955AA" w:rsidRDefault="006A4520" w:rsidP="002214A3">
            <w:pPr>
              <w:rPr>
                <w:sz w:val="16"/>
                <w:szCs w:val="16"/>
              </w:rPr>
            </w:pPr>
            <w:r w:rsidRPr="001955AA">
              <w:rPr>
                <w:rFonts w:ascii="Candara" w:hAnsi="Candara"/>
                <w:i/>
                <w:iCs/>
                <w:color w:val="000AB0"/>
                <w:sz w:val="16"/>
                <w:szCs w:val="16"/>
              </w:rPr>
              <w:t>(07) 4161 1425</w:t>
            </w:r>
          </w:p>
          <w:p w14:paraId="3CB18CE3" w14:textId="77777777" w:rsidR="006A4520" w:rsidRPr="001955AA" w:rsidRDefault="00970F1D" w:rsidP="002214A3">
            <w:pPr>
              <w:rPr>
                <w:sz w:val="16"/>
                <w:szCs w:val="16"/>
              </w:rPr>
            </w:pPr>
            <w:hyperlink r:id="rId7" w:history="1">
              <w:r w:rsidR="006A4520" w:rsidRPr="001955AA">
                <w:rPr>
                  <w:rStyle w:val="Hyperlink"/>
                  <w:rFonts w:ascii="Candara" w:hAnsi="Candara"/>
                  <w:i/>
                  <w:iCs/>
                  <w:sz w:val="16"/>
                  <w:szCs w:val="16"/>
                </w:rPr>
                <w:t>admin@northburnett.qld.gov.au</w:t>
              </w:r>
            </w:hyperlink>
          </w:p>
          <w:p w14:paraId="0276C3F9" w14:textId="77777777" w:rsidR="006A4520" w:rsidRPr="001955AA" w:rsidRDefault="00970F1D" w:rsidP="002214A3">
            <w:pPr>
              <w:rPr>
                <w:sz w:val="16"/>
                <w:szCs w:val="16"/>
              </w:rPr>
            </w:pPr>
            <w:hyperlink r:id="rId8" w:history="1">
              <w:r w:rsidR="006A4520" w:rsidRPr="001955AA">
                <w:rPr>
                  <w:rStyle w:val="Hyperlink"/>
                  <w:rFonts w:ascii="Candara" w:hAnsi="Candara"/>
                  <w:i/>
                  <w:iCs/>
                  <w:sz w:val="16"/>
                  <w:szCs w:val="16"/>
                </w:rPr>
                <w:t>www.northburnett.qld.gov.au</w:t>
              </w:r>
            </w:hyperlink>
          </w:p>
          <w:p w14:paraId="2148E354" w14:textId="77777777" w:rsidR="006A4520" w:rsidRPr="001955AA" w:rsidRDefault="00970F1D" w:rsidP="002214A3">
            <w:pPr>
              <w:rPr>
                <w:sz w:val="16"/>
                <w:szCs w:val="16"/>
              </w:rPr>
            </w:pPr>
            <w:hyperlink r:id="rId9" w:history="1">
              <w:r w:rsidR="006A4520" w:rsidRPr="001955AA">
                <w:rPr>
                  <w:rStyle w:val="Hyperlink"/>
                  <w:rFonts w:ascii="Candara" w:hAnsi="Candara"/>
                  <w:i/>
                  <w:iCs/>
                  <w:sz w:val="16"/>
                  <w:szCs w:val="16"/>
                </w:rPr>
                <w:t>www.facebook.com/north.burnett.regional.council</w:t>
              </w:r>
            </w:hyperlink>
          </w:p>
          <w:p w14:paraId="0445C605" w14:textId="77777777" w:rsidR="006A4520" w:rsidRPr="001955AA" w:rsidRDefault="006A4520" w:rsidP="002214A3">
            <w:pPr>
              <w:rPr>
                <w:rFonts w:eastAsiaTheme="minorHAnsi"/>
                <w:sz w:val="16"/>
                <w:szCs w:val="16"/>
              </w:rPr>
            </w:pPr>
            <w:r w:rsidRPr="001955AA">
              <w:rPr>
                <w:rFonts w:ascii="Candara" w:hAnsi="Candara"/>
                <w:i/>
                <w:iCs/>
                <w:color w:val="000AB0"/>
                <w:sz w:val="16"/>
                <w:szCs w:val="16"/>
              </w:rPr>
              <w:t>23 439 388 197</w:t>
            </w:r>
          </w:p>
        </w:tc>
      </w:tr>
    </w:tbl>
    <w:p w14:paraId="0376C947" w14:textId="75F3BB2C" w:rsidR="006A4520" w:rsidRDefault="006A4520" w:rsidP="00EC0325">
      <w:pPr>
        <w:jc w:val="center"/>
      </w:pPr>
      <w:r>
        <w:rPr>
          <w:noProof/>
        </w:rPr>
        <w:drawing>
          <wp:anchor distT="0" distB="0" distL="114300" distR="114300" simplePos="0" relativeHeight="251658240" behindDoc="1" locked="0" layoutInCell="1" allowOverlap="1" wp14:anchorId="08C95A08" wp14:editId="22608790">
            <wp:simplePos x="0" y="0"/>
            <wp:positionH relativeFrom="column">
              <wp:posOffset>770890</wp:posOffset>
            </wp:positionH>
            <wp:positionV relativeFrom="paragraph">
              <wp:posOffset>-5715</wp:posOffset>
            </wp:positionV>
            <wp:extent cx="1619250" cy="657225"/>
            <wp:effectExtent l="0" t="0" r="0" b="9525"/>
            <wp:wrapTight wrapText="bothSides">
              <wp:wrapPolygon edited="0">
                <wp:start x="0" y="0"/>
                <wp:lineTo x="0" y="21287"/>
                <wp:lineTo x="21346" y="21287"/>
                <wp:lineTo x="21346" y="0"/>
                <wp:lineTo x="0" y="0"/>
              </wp:wrapPolygon>
            </wp:wrapTight>
            <wp:docPr id="1" name="Picture 1" descr="nbrc_jpg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c_jpg 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E6C11" w14:textId="66C02FB9" w:rsidR="00EC0325" w:rsidRDefault="00EC0325" w:rsidP="00EC0325">
      <w:pPr>
        <w:jc w:val="center"/>
      </w:pPr>
    </w:p>
    <w:p w14:paraId="090AF3DA" w14:textId="77777777" w:rsidR="006A4520" w:rsidRDefault="006A4520" w:rsidP="00EC0325">
      <w:pPr>
        <w:jc w:val="center"/>
        <w:rPr>
          <w:rFonts w:ascii="Calibri" w:hAnsi="Calibri"/>
          <w:b/>
          <w:sz w:val="32"/>
          <w:szCs w:val="32"/>
        </w:rPr>
      </w:pPr>
    </w:p>
    <w:p w14:paraId="0439B9FB" w14:textId="77777777" w:rsidR="006A4520" w:rsidRDefault="006A4520" w:rsidP="00EC0325">
      <w:pPr>
        <w:jc w:val="center"/>
        <w:rPr>
          <w:rFonts w:ascii="Calibri" w:hAnsi="Calibri"/>
          <w:b/>
          <w:sz w:val="32"/>
          <w:szCs w:val="32"/>
        </w:rPr>
      </w:pPr>
    </w:p>
    <w:p w14:paraId="35A0861C" w14:textId="77777777" w:rsidR="006A4520" w:rsidRDefault="006A4520" w:rsidP="00EC0325">
      <w:pPr>
        <w:jc w:val="center"/>
        <w:rPr>
          <w:rFonts w:ascii="Calibri" w:hAnsi="Calibri"/>
          <w:b/>
          <w:sz w:val="32"/>
          <w:szCs w:val="32"/>
        </w:rPr>
      </w:pPr>
    </w:p>
    <w:p w14:paraId="4A4BBEEC" w14:textId="77777777" w:rsidR="001B514D" w:rsidRDefault="00EC0325" w:rsidP="00EC0325">
      <w:pPr>
        <w:jc w:val="center"/>
        <w:rPr>
          <w:rFonts w:ascii="Calibri" w:hAnsi="Calibri"/>
          <w:b/>
          <w:sz w:val="32"/>
          <w:szCs w:val="32"/>
        </w:rPr>
      </w:pPr>
      <w:r w:rsidRPr="00D72DAA">
        <w:rPr>
          <w:rFonts w:ascii="Calibri" w:hAnsi="Calibri"/>
          <w:b/>
          <w:sz w:val="32"/>
          <w:szCs w:val="32"/>
        </w:rPr>
        <w:t xml:space="preserve">APPLICATION FOR </w:t>
      </w:r>
      <w:r w:rsidR="001B514D">
        <w:rPr>
          <w:rFonts w:ascii="Calibri" w:hAnsi="Calibri"/>
          <w:b/>
          <w:sz w:val="32"/>
          <w:szCs w:val="32"/>
        </w:rPr>
        <w:t xml:space="preserve">INCLUSION ON COUNCIL’S </w:t>
      </w:r>
    </w:p>
    <w:p w14:paraId="2BEE6C12" w14:textId="56E84B6F" w:rsidR="00EC0325" w:rsidRPr="00D72DAA" w:rsidRDefault="001B514D" w:rsidP="00EC0325">
      <w:pPr>
        <w:jc w:val="center"/>
        <w:rPr>
          <w:rFonts w:ascii="Calibri" w:hAnsi="Calibri"/>
          <w:b/>
          <w:sz w:val="32"/>
          <w:szCs w:val="32"/>
        </w:rPr>
      </w:pPr>
      <w:r>
        <w:rPr>
          <w:rFonts w:ascii="Calibri" w:hAnsi="Calibri"/>
          <w:b/>
          <w:sz w:val="32"/>
          <w:szCs w:val="32"/>
        </w:rPr>
        <w:t>NOT-FOR-PROFIT REGISTER</w:t>
      </w:r>
    </w:p>
    <w:p w14:paraId="2BEE6C13" w14:textId="77777777" w:rsidR="00EC0325" w:rsidRPr="00B66C2C" w:rsidRDefault="00EC0325" w:rsidP="00EC0325">
      <w:pPr>
        <w:jc w:val="both"/>
        <w:rPr>
          <w:rFonts w:ascii="Calibri" w:hAnsi="Calibri"/>
          <w:sz w:val="20"/>
          <w:szCs w:val="20"/>
        </w:rPr>
      </w:pPr>
    </w:p>
    <w:p w14:paraId="6B64123B" w14:textId="77777777" w:rsidR="001B514D" w:rsidRDefault="001B514D" w:rsidP="001B514D">
      <w:pPr>
        <w:rPr>
          <w:rFonts w:ascii="Calibri" w:hAnsi="Calibri"/>
          <w:sz w:val="22"/>
          <w:szCs w:val="22"/>
        </w:rPr>
      </w:pPr>
      <w:r>
        <w:rPr>
          <w:rFonts w:ascii="Calibri" w:hAnsi="Calibri"/>
          <w:sz w:val="22"/>
          <w:szCs w:val="22"/>
        </w:rPr>
        <w:t xml:space="preserve">Contact </w:t>
      </w:r>
      <w:r w:rsidRPr="00D72DAA">
        <w:rPr>
          <w:rFonts w:ascii="Calibri" w:hAnsi="Calibri"/>
          <w:sz w:val="22"/>
          <w:szCs w:val="22"/>
        </w:rPr>
        <w:t>Name:</w:t>
      </w:r>
      <w:r>
        <w:rPr>
          <w:rFonts w:ascii="Calibri" w:hAnsi="Calibri"/>
          <w:sz w:val="22"/>
          <w:szCs w:val="22"/>
        </w:rPr>
        <w:tab/>
      </w:r>
      <w:r>
        <w:rPr>
          <w:rFonts w:ascii="Calibri" w:hAnsi="Calibri"/>
          <w:sz w:val="22"/>
          <w:szCs w:val="22"/>
        </w:rPr>
        <w:tab/>
      </w:r>
      <w:r>
        <w:rPr>
          <w:rFonts w:ascii="Calibri" w:hAnsi="Calibri"/>
          <w:sz w:val="22"/>
          <w:szCs w:val="22"/>
        </w:rPr>
        <w:tab/>
      </w:r>
      <w:r w:rsidRPr="00D72DAA">
        <w:rPr>
          <w:rFonts w:ascii="Calibri" w:hAnsi="Calibri"/>
          <w:sz w:val="22"/>
          <w:szCs w:val="22"/>
        </w:rPr>
        <w:t>______________________________________________________</w:t>
      </w:r>
      <w:r>
        <w:rPr>
          <w:rFonts w:ascii="Calibri" w:hAnsi="Calibri"/>
          <w:sz w:val="22"/>
          <w:szCs w:val="22"/>
        </w:rPr>
        <w:t xml:space="preserve">  </w:t>
      </w:r>
    </w:p>
    <w:p w14:paraId="791C6262" w14:textId="77777777" w:rsidR="001B514D" w:rsidRDefault="001B514D" w:rsidP="005B079E">
      <w:pPr>
        <w:rPr>
          <w:rFonts w:ascii="Calibri" w:hAnsi="Calibri"/>
          <w:sz w:val="22"/>
          <w:szCs w:val="22"/>
        </w:rPr>
      </w:pPr>
    </w:p>
    <w:p w14:paraId="2BEE6C14" w14:textId="720BD18A" w:rsidR="00CC5AAE" w:rsidRDefault="001B514D" w:rsidP="005B079E">
      <w:pPr>
        <w:rPr>
          <w:rFonts w:ascii="Calibri" w:hAnsi="Calibri"/>
          <w:sz w:val="22"/>
          <w:szCs w:val="22"/>
        </w:rPr>
      </w:pPr>
      <w:r>
        <w:rPr>
          <w:rFonts w:ascii="Calibri" w:hAnsi="Calibri"/>
          <w:sz w:val="22"/>
          <w:szCs w:val="22"/>
        </w:rPr>
        <w:t>Position</w:t>
      </w:r>
      <w:r w:rsidR="00EC0325" w:rsidRPr="00D72DAA">
        <w:rPr>
          <w:rFonts w:ascii="Calibri" w:hAnsi="Calibri"/>
          <w:sz w:val="22"/>
          <w:szCs w:val="22"/>
        </w:rPr>
        <w:t>:</w:t>
      </w:r>
      <w:r w:rsidR="00CC5AAE">
        <w:rPr>
          <w:rFonts w:ascii="Calibri" w:hAnsi="Calibri"/>
          <w:sz w:val="22"/>
          <w:szCs w:val="22"/>
        </w:rPr>
        <w:tab/>
      </w:r>
      <w:r w:rsidR="00CC5AAE">
        <w:rPr>
          <w:rFonts w:ascii="Calibri" w:hAnsi="Calibri"/>
          <w:sz w:val="22"/>
          <w:szCs w:val="22"/>
        </w:rPr>
        <w:tab/>
      </w:r>
      <w:r w:rsidR="00CC5AAE">
        <w:rPr>
          <w:rFonts w:ascii="Calibri" w:hAnsi="Calibri"/>
          <w:sz w:val="22"/>
          <w:szCs w:val="22"/>
        </w:rPr>
        <w:tab/>
      </w:r>
      <w:r w:rsidR="00EC0325" w:rsidRPr="00D72DAA">
        <w:rPr>
          <w:rFonts w:ascii="Calibri" w:hAnsi="Calibri"/>
          <w:sz w:val="22"/>
          <w:szCs w:val="22"/>
        </w:rPr>
        <w:t>______________________________________________________</w:t>
      </w:r>
      <w:r w:rsidR="005B079E">
        <w:rPr>
          <w:rFonts w:ascii="Calibri" w:hAnsi="Calibri"/>
          <w:sz w:val="22"/>
          <w:szCs w:val="22"/>
        </w:rPr>
        <w:t xml:space="preserve">  </w:t>
      </w:r>
    </w:p>
    <w:p w14:paraId="2BEE6C15" w14:textId="77777777" w:rsidR="00CC5AAE" w:rsidRDefault="00CC5AAE" w:rsidP="005B079E">
      <w:pPr>
        <w:rPr>
          <w:rFonts w:ascii="Calibri" w:hAnsi="Calibri"/>
          <w:sz w:val="22"/>
          <w:szCs w:val="22"/>
        </w:rPr>
      </w:pPr>
    </w:p>
    <w:p w14:paraId="2BEE6C16" w14:textId="77777777" w:rsidR="00EC0325" w:rsidRPr="00D72DAA" w:rsidRDefault="005B079E" w:rsidP="005B079E">
      <w:pPr>
        <w:rPr>
          <w:rFonts w:ascii="Calibri" w:hAnsi="Calibri"/>
          <w:sz w:val="22"/>
          <w:szCs w:val="22"/>
        </w:rPr>
      </w:pPr>
      <w:r>
        <w:rPr>
          <w:rFonts w:ascii="Calibri" w:hAnsi="Calibri"/>
          <w:sz w:val="22"/>
          <w:szCs w:val="22"/>
        </w:rPr>
        <w:t>Cl</w:t>
      </w:r>
      <w:r w:rsidR="00EC0325" w:rsidRPr="00D72DAA">
        <w:rPr>
          <w:rFonts w:ascii="Calibri" w:hAnsi="Calibri"/>
          <w:sz w:val="22"/>
          <w:szCs w:val="22"/>
        </w:rPr>
        <w:t>ub/Organisation:</w:t>
      </w:r>
      <w:r>
        <w:rPr>
          <w:rFonts w:ascii="Calibri" w:hAnsi="Calibri"/>
          <w:sz w:val="22"/>
          <w:szCs w:val="22"/>
        </w:rPr>
        <w:t xml:space="preserve">  </w:t>
      </w:r>
      <w:r w:rsidR="00CC5AAE">
        <w:rPr>
          <w:rFonts w:ascii="Calibri" w:hAnsi="Calibri"/>
          <w:sz w:val="22"/>
          <w:szCs w:val="22"/>
        </w:rPr>
        <w:tab/>
      </w:r>
      <w:r w:rsidR="00CC5AAE">
        <w:rPr>
          <w:rFonts w:ascii="Calibri" w:hAnsi="Calibri"/>
          <w:sz w:val="22"/>
          <w:szCs w:val="22"/>
        </w:rPr>
        <w:tab/>
      </w:r>
      <w:r w:rsidR="00EC0325" w:rsidRPr="00D72DAA">
        <w:rPr>
          <w:rFonts w:ascii="Calibri" w:hAnsi="Calibri"/>
          <w:sz w:val="22"/>
          <w:szCs w:val="22"/>
        </w:rPr>
        <w:t>_________________________________________________</w:t>
      </w:r>
      <w:r w:rsidR="00CC5AAE">
        <w:rPr>
          <w:rFonts w:ascii="Calibri" w:hAnsi="Calibri"/>
          <w:sz w:val="22"/>
          <w:szCs w:val="22"/>
        </w:rPr>
        <w:t>_____</w:t>
      </w:r>
    </w:p>
    <w:p w14:paraId="2BEE6C17" w14:textId="77777777" w:rsidR="00EC0325" w:rsidRPr="00D72DAA" w:rsidRDefault="00EC0325" w:rsidP="00EC0325">
      <w:pPr>
        <w:jc w:val="both"/>
        <w:rPr>
          <w:rFonts w:ascii="Calibri" w:hAnsi="Calibri"/>
          <w:sz w:val="22"/>
          <w:szCs w:val="22"/>
        </w:rPr>
      </w:pPr>
      <w:r w:rsidRPr="00D72DAA">
        <w:rPr>
          <w:rFonts w:ascii="Calibri" w:hAnsi="Calibri"/>
          <w:sz w:val="22"/>
          <w:szCs w:val="22"/>
        </w:rPr>
        <w:tab/>
      </w:r>
      <w:r w:rsidR="00CC5AAE">
        <w:rPr>
          <w:rFonts w:ascii="Calibri" w:hAnsi="Calibri"/>
          <w:sz w:val="22"/>
          <w:szCs w:val="22"/>
        </w:rPr>
        <w:tab/>
      </w:r>
    </w:p>
    <w:p w14:paraId="2BEE6C18" w14:textId="77777777" w:rsidR="00CC5AAE" w:rsidRDefault="00EC0325" w:rsidP="005B079E">
      <w:pPr>
        <w:rPr>
          <w:rFonts w:ascii="Calibri" w:hAnsi="Calibri"/>
          <w:sz w:val="22"/>
          <w:szCs w:val="22"/>
        </w:rPr>
      </w:pPr>
      <w:r>
        <w:rPr>
          <w:rFonts w:ascii="Calibri" w:hAnsi="Calibri"/>
          <w:sz w:val="22"/>
          <w:szCs w:val="22"/>
        </w:rPr>
        <w:t>Address:</w:t>
      </w:r>
      <w:r w:rsidR="00CC5AAE">
        <w:rPr>
          <w:rFonts w:ascii="Calibri" w:hAnsi="Calibri"/>
          <w:sz w:val="22"/>
          <w:szCs w:val="22"/>
        </w:rPr>
        <w:tab/>
      </w:r>
      <w:r w:rsidR="00CC5AAE">
        <w:rPr>
          <w:rFonts w:ascii="Calibri" w:hAnsi="Calibri"/>
          <w:sz w:val="22"/>
          <w:szCs w:val="22"/>
        </w:rPr>
        <w:tab/>
      </w:r>
      <w:r w:rsidR="00CC5AAE">
        <w:rPr>
          <w:rFonts w:ascii="Calibri" w:hAnsi="Calibri"/>
          <w:sz w:val="22"/>
          <w:szCs w:val="22"/>
        </w:rPr>
        <w:tab/>
      </w:r>
      <w:r w:rsidRPr="00D72DAA">
        <w:rPr>
          <w:rFonts w:ascii="Calibri" w:hAnsi="Calibri"/>
          <w:sz w:val="22"/>
          <w:szCs w:val="22"/>
        </w:rPr>
        <w:t>______________________________________________________</w:t>
      </w:r>
      <w:r w:rsidR="005B079E">
        <w:rPr>
          <w:rFonts w:ascii="Calibri" w:hAnsi="Calibri"/>
          <w:sz w:val="22"/>
          <w:szCs w:val="22"/>
        </w:rPr>
        <w:t xml:space="preserve">  </w:t>
      </w:r>
    </w:p>
    <w:p w14:paraId="2BEE6C19" w14:textId="77777777" w:rsidR="00CC5AAE" w:rsidRDefault="00CC5AAE" w:rsidP="005B079E">
      <w:pPr>
        <w:rPr>
          <w:rFonts w:ascii="Calibri" w:hAnsi="Calibri"/>
          <w:sz w:val="22"/>
          <w:szCs w:val="22"/>
        </w:rPr>
      </w:pPr>
    </w:p>
    <w:p w14:paraId="2BEE6C1A" w14:textId="77777777" w:rsidR="00EC0325" w:rsidRDefault="005B079E" w:rsidP="005B079E">
      <w:pPr>
        <w:rPr>
          <w:rFonts w:ascii="Calibri" w:hAnsi="Calibri"/>
          <w:sz w:val="22"/>
          <w:szCs w:val="22"/>
        </w:rPr>
      </w:pPr>
      <w:r>
        <w:rPr>
          <w:rFonts w:ascii="Calibri" w:hAnsi="Calibri"/>
          <w:sz w:val="22"/>
          <w:szCs w:val="22"/>
        </w:rPr>
        <w:t xml:space="preserve">Contact </w:t>
      </w:r>
      <w:r w:rsidR="00EC0325" w:rsidRPr="00D72DAA">
        <w:rPr>
          <w:rFonts w:ascii="Calibri" w:hAnsi="Calibri"/>
          <w:sz w:val="22"/>
          <w:szCs w:val="22"/>
        </w:rPr>
        <w:t>Number:</w:t>
      </w:r>
      <w:r>
        <w:rPr>
          <w:rFonts w:ascii="Calibri" w:hAnsi="Calibri"/>
          <w:sz w:val="22"/>
          <w:szCs w:val="22"/>
        </w:rPr>
        <w:t xml:space="preserve">  </w:t>
      </w:r>
      <w:r w:rsidR="00CC5AAE">
        <w:rPr>
          <w:rFonts w:ascii="Calibri" w:hAnsi="Calibri"/>
          <w:sz w:val="22"/>
          <w:szCs w:val="22"/>
        </w:rPr>
        <w:tab/>
      </w:r>
      <w:r w:rsidR="00CC5AAE">
        <w:rPr>
          <w:rFonts w:ascii="Calibri" w:hAnsi="Calibri"/>
          <w:sz w:val="22"/>
          <w:szCs w:val="22"/>
        </w:rPr>
        <w:tab/>
      </w:r>
      <w:r>
        <w:rPr>
          <w:rFonts w:ascii="Calibri" w:hAnsi="Calibri"/>
          <w:sz w:val="22"/>
          <w:szCs w:val="22"/>
        </w:rPr>
        <w:t>__</w:t>
      </w:r>
      <w:r w:rsidR="00EC0325">
        <w:rPr>
          <w:rFonts w:ascii="Calibri" w:hAnsi="Calibri"/>
          <w:sz w:val="22"/>
          <w:szCs w:val="22"/>
        </w:rPr>
        <w:t>________________________________________________</w:t>
      </w:r>
      <w:r w:rsidR="00CC5AAE">
        <w:rPr>
          <w:rFonts w:ascii="Calibri" w:hAnsi="Calibri"/>
          <w:sz w:val="22"/>
          <w:szCs w:val="22"/>
        </w:rPr>
        <w:t>____</w:t>
      </w:r>
    </w:p>
    <w:p w14:paraId="155D43D8" w14:textId="77777777" w:rsidR="00B81A7C" w:rsidRDefault="00B81A7C" w:rsidP="00B81A7C">
      <w:pPr>
        <w:rPr>
          <w:rFonts w:ascii="Calibri" w:hAnsi="Calibri"/>
          <w:sz w:val="22"/>
          <w:szCs w:val="22"/>
        </w:rPr>
      </w:pPr>
    </w:p>
    <w:p w14:paraId="3F438C4E" w14:textId="61BA0314" w:rsidR="00B81A7C" w:rsidRPr="00D72DAA" w:rsidRDefault="00B81A7C" w:rsidP="005B079E">
      <w:pPr>
        <w:rPr>
          <w:rFonts w:ascii="Calibri" w:hAnsi="Calibri"/>
          <w:sz w:val="22"/>
          <w:szCs w:val="22"/>
        </w:rPr>
      </w:pPr>
      <w:r>
        <w:rPr>
          <w:rFonts w:ascii="Calibri" w:hAnsi="Calibri"/>
          <w:sz w:val="22"/>
          <w:szCs w:val="22"/>
        </w:rPr>
        <w:t>Organisation Email:</w:t>
      </w:r>
      <w:r>
        <w:rPr>
          <w:rFonts w:ascii="Calibri" w:hAnsi="Calibri"/>
          <w:sz w:val="22"/>
          <w:szCs w:val="22"/>
        </w:rPr>
        <w:tab/>
      </w:r>
      <w:r>
        <w:rPr>
          <w:rFonts w:ascii="Calibri" w:hAnsi="Calibri"/>
          <w:sz w:val="22"/>
          <w:szCs w:val="22"/>
        </w:rPr>
        <w:tab/>
      </w:r>
      <w:r w:rsidRPr="00D72DAA">
        <w:rPr>
          <w:rFonts w:ascii="Calibri" w:hAnsi="Calibri"/>
          <w:sz w:val="22"/>
          <w:szCs w:val="22"/>
        </w:rPr>
        <w:t>______________________________________________________</w:t>
      </w:r>
      <w:r>
        <w:rPr>
          <w:rFonts w:ascii="Calibri" w:hAnsi="Calibri"/>
          <w:sz w:val="22"/>
          <w:szCs w:val="22"/>
        </w:rPr>
        <w:t xml:space="preserve">  </w:t>
      </w:r>
    </w:p>
    <w:p w14:paraId="2BEE6C1B" w14:textId="77777777" w:rsidR="00EC0325" w:rsidRPr="00D72DAA" w:rsidRDefault="00EC0325" w:rsidP="00EC0325">
      <w:pPr>
        <w:jc w:val="both"/>
        <w:rPr>
          <w:rFonts w:ascii="Calibri" w:hAnsi="Calibri"/>
          <w:sz w:val="22"/>
          <w:szCs w:val="22"/>
        </w:rPr>
      </w:pPr>
    </w:p>
    <w:p w14:paraId="2BEE6C1C" w14:textId="7F203CFB" w:rsidR="00CC5AAE" w:rsidRDefault="001B514D" w:rsidP="005B079E">
      <w:pPr>
        <w:rPr>
          <w:rFonts w:ascii="Calibri" w:hAnsi="Calibri"/>
          <w:sz w:val="22"/>
          <w:szCs w:val="22"/>
        </w:rPr>
      </w:pPr>
      <w:r>
        <w:rPr>
          <w:rFonts w:ascii="Calibri" w:hAnsi="Calibri"/>
          <w:sz w:val="22"/>
          <w:szCs w:val="22"/>
        </w:rPr>
        <w:t>Incorporation Number</w:t>
      </w:r>
      <w:r w:rsidR="00CC5AAE">
        <w:rPr>
          <w:rFonts w:ascii="Calibri" w:hAnsi="Calibri"/>
          <w:sz w:val="22"/>
          <w:szCs w:val="22"/>
        </w:rPr>
        <w:t>:</w:t>
      </w:r>
      <w:r w:rsidR="00CC5AAE">
        <w:rPr>
          <w:rFonts w:ascii="Calibri" w:hAnsi="Calibri"/>
          <w:sz w:val="22"/>
          <w:szCs w:val="22"/>
        </w:rPr>
        <w:tab/>
      </w:r>
      <w:r w:rsidR="00CC5AAE">
        <w:rPr>
          <w:rFonts w:ascii="Calibri" w:hAnsi="Calibri"/>
          <w:sz w:val="22"/>
          <w:szCs w:val="22"/>
        </w:rPr>
        <w:tab/>
      </w:r>
      <w:r w:rsidR="00EC0325" w:rsidRPr="00D72DAA">
        <w:rPr>
          <w:rFonts w:ascii="Calibri" w:hAnsi="Calibri"/>
          <w:sz w:val="22"/>
          <w:szCs w:val="22"/>
        </w:rPr>
        <w:t>_______</w:t>
      </w:r>
      <w:r w:rsidR="00EC0325">
        <w:rPr>
          <w:rFonts w:ascii="Calibri" w:hAnsi="Calibri"/>
          <w:sz w:val="22"/>
          <w:szCs w:val="22"/>
        </w:rPr>
        <w:t>___</w:t>
      </w:r>
      <w:r w:rsidR="00EC0325" w:rsidRPr="00D72DAA">
        <w:rPr>
          <w:rFonts w:ascii="Calibri" w:hAnsi="Calibri"/>
          <w:sz w:val="22"/>
          <w:szCs w:val="22"/>
        </w:rPr>
        <w:t>_____________________________________</w:t>
      </w:r>
      <w:r w:rsidR="00CC5AAE">
        <w:rPr>
          <w:rFonts w:ascii="Calibri" w:hAnsi="Calibri"/>
          <w:sz w:val="22"/>
          <w:szCs w:val="22"/>
        </w:rPr>
        <w:t>_______</w:t>
      </w:r>
      <w:r w:rsidR="005B079E">
        <w:rPr>
          <w:rFonts w:ascii="Calibri" w:hAnsi="Calibri"/>
          <w:sz w:val="22"/>
          <w:szCs w:val="22"/>
        </w:rPr>
        <w:t xml:space="preserve">  </w:t>
      </w:r>
    </w:p>
    <w:p w14:paraId="2BEE6C1D" w14:textId="77777777" w:rsidR="00CC5AAE" w:rsidRDefault="00CC5AAE" w:rsidP="005B079E">
      <w:pPr>
        <w:rPr>
          <w:rFonts w:ascii="Calibri" w:hAnsi="Calibri"/>
          <w:sz w:val="22"/>
          <w:szCs w:val="22"/>
        </w:rPr>
      </w:pPr>
    </w:p>
    <w:p w14:paraId="2BEE6C1E" w14:textId="38D18E3D" w:rsidR="00EC0325" w:rsidRPr="00D72DAA" w:rsidRDefault="001B514D" w:rsidP="005B079E">
      <w:pPr>
        <w:rPr>
          <w:rFonts w:ascii="Calibri" w:hAnsi="Calibri"/>
          <w:sz w:val="22"/>
          <w:szCs w:val="22"/>
        </w:rPr>
      </w:pPr>
      <w:r>
        <w:rPr>
          <w:rFonts w:ascii="Calibri" w:hAnsi="Calibri"/>
          <w:sz w:val="22"/>
          <w:szCs w:val="22"/>
        </w:rPr>
        <w:t>Public Liability Details</w:t>
      </w:r>
      <w:r w:rsidR="005B079E">
        <w:rPr>
          <w:rFonts w:ascii="Calibri" w:hAnsi="Calibri"/>
          <w:sz w:val="22"/>
          <w:szCs w:val="22"/>
        </w:rPr>
        <w:t>:</w:t>
      </w:r>
      <w:r>
        <w:rPr>
          <w:rFonts w:ascii="Calibri" w:hAnsi="Calibri"/>
          <w:sz w:val="22"/>
          <w:szCs w:val="22"/>
        </w:rPr>
        <w:tab/>
      </w:r>
      <w:r w:rsidR="005B079E">
        <w:rPr>
          <w:rFonts w:ascii="Calibri" w:hAnsi="Calibri"/>
          <w:sz w:val="22"/>
          <w:szCs w:val="22"/>
        </w:rPr>
        <w:t xml:space="preserve">  </w:t>
      </w:r>
      <w:r w:rsidR="00CC5AAE">
        <w:rPr>
          <w:rFonts w:ascii="Calibri" w:hAnsi="Calibri"/>
          <w:sz w:val="22"/>
          <w:szCs w:val="22"/>
        </w:rPr>
        <w:tab/>
      </w:r>
      <w:r w:rsidR="005B079E">
        <w:rPr>
          <w:rFonts w:ascii="Calibri" w:hAnsi="Calibri"/>
          <w:sz w:val="22"/>
          <w:szCs w:val="22"/>
        </w:rPr>
        <w:t>___</w:t>
      </w:r>
      <w:r w:rsidR="00EC0325" w:rsidRPr="00D72DAA">
        <w:rPr>
          <w:rFonts w:ascii="Calibri" w:hAnsi="Calibri"/>
          <w:sz w:val="22"/>
          <w:szCs w:val="22"/>
        </w:rPr>
        <w:t>_______________</w:t>
      </w:r>
      <w:r w:rsidR="00EC0325">
        <w:rPr>
          <w:rFonts w:ascii="Calibri" w:hAnsi="Calibri"/>
          <w:sz w:val="22"/>
          <w:szCs w:val="22"/>
        </w:rPr>
        <w:t>__</w:t>
      </w:r>
      <w:r w:rsidR="00EC0325" w:rsidRPr="00D72DAA">
        <w:rPr>
          <w:rFonts w:ascii="Calibri" w:hAnsi="Calibri"/>
          <w:sz w:val="22"/>
          <w:szCs w:val="22"/>
        </w:rPr>
        <w:t>_________________________</w:t>
      </w:r>
      <w:r w:rsidR="00CC5AAE">
        <w:rPr>
          <w:rFonts w:ascii="Calibri" w:hAnsi="Calibri"/>
          <w:sz w:val="22"/>
          <w:szCs w:val="22"/>
        </w:rPr>
        <w:t>_________</w:t>
      </w:r>
    </w:p>
    <w:p w14:paraId="2BEE6C1F" w14:textId="77777777" w:rsidR="00EC0325" w:rsidRPr="00D72DAA" w:rsidRDefault="00EC0325" w:rsidP="00EC0325">
      <w:pPr>
        <w:jc w:val="both"/>
        <w:rPr>
          <w:rFonts w:ascii="Calibri" w:hAnsi="Calibri"/>
          <w:sz w:val="22"/>
          <w:szCs w:val="22"/>
        </w:rPr>
      </w:pPr>
    </w:p>
    <w:p w14:paraId="2BEE6C7D" w14:textId="77777777" w:rsidR="00664CCF" w:rsidRDefault="00664CCF" w:rsidP="00EC0325">
      <w:pPr>
        <w:jc w:val="both"/>
        <w:rPr>
          <w:rFonts w:ascii="Calibri" w:hAnsi="Calibri"/>
          <w:sz w:val="22"/>
          <w:szCs w:val="22"/>
        </w:rPr>
      </w:pPr>
    </w:p>
    <w:p w14:paraId="778A167F" w14:textId="77777777" w:rsidR="00774D40" w:rsidRDefault="00774D40" w:rsidP="00EC0325">
      <w:pPr>
        <w:jc w:val="both"/>
        <w:rPr>
          <w:rFonts w:ascii="Calibri" w:hAnsi="Calibri"/>
          <w:sz w:val="22"/>
          <w:szCs w:val="22"/>
        </w:rPr>
      </w:pPr>
    </w:p>
    <w:p w14:paraId="078DFA82" w14:textId="77777777" w:rsidR="00774D40" w:rsidRDefault="00774D40" w:rsidP="00EC0325">
      <w:pPr>
        <w:jc w:val="both"/>
        <w:rPr>
          <w:rFonts w:ascii="Calibri" w:hAnsi="Calibri"/>
          <w:sz w:val="22"/>
          <w:szCs w:val="22"/>
        </w:rPr>
      </w:pPr>
    </w:p>
    <w:p w14:paraId="5B00D128" w14:textId="77777777" w:rsidR="001B514D" w:rsidRDefault="001B514D" w:rsidP="00B81A7C">
      <w:pPr>
        <w:jc w:val="both"/>
        <w:rPr>
          <w:rFonts w:ascii="Calibri" w:hAnsi="Calibri"/>
          <w:sz w:val="22"/>
          <w:szCs w:val="22"/>
        </w:rPr>
      </w:pPr>
    </w:p>
    <w:p w14:paraId="4964C692" w14:textId="1C8EA076" w:rsidR="001B514D" w:rsidRDefault="001B514D" w:rsidP="00B81A7C">
      <w:pPr>
        <w:jc w:val="both"/>
        <w:rPr>
          <w:rFonts w:ascii="Calibri" w:hAnsi="Calibri"/>
          <w:i/>
          <w:sz w:val="22"/>
          <w:szCs w:val="22"/>
        </w:rPr>
      </w:pPr>
      <w:r>
        <w:rPr>
          <w:rFonts w:ascii="Calibri" w:hAnsi="Calibri"/>
          <w:i/>
          <w:sz w:val="22"/>
          <w:szCs w:val="22"/>
        </w:rPr>
        <w:t>I hereby apply for my organisation to be included in Council’s Not-for-Profit Register in order to be eligible for Council In-kind Support.</w:t>
      </w:r>
    </w:p>
    <w:p w14:paraId="44702029" w14:textId="77777777" w:rsidR="001B514D" w:rsidRDefault="001B514D" w:rsidP="00B81A7C">
      <w:pPr>
        <w:jc w:val="both"/>
        <w:rPr>
          <w:rFonts w:ascii="Calibri" w:hAnsi="Calibri"/>
          <w:i/>
          <w:sz w:val="22"/>
          <w:szCs w:val="22"/>
        </w:rPr>
      </w:pPr>
    </w:p>
    <w:p w14:paraId="26AE80FF" w14:textId="5048AA34" w:rsidR="001B514D" w:rsidRDefault="001B514D" w:rsidP="00B81A7C">
      <w:pPr>
        <w:jc w:val="both"/>
        <w:rPr>
          <w:rFonts w:ascii="Calibri" w:hAnsi="Calibri"/>
          <w:i/>
          <w:sz w:val="22"/>
          <w:szCs w:val="22"/>
        </w:rPr>
      </w:pPr>
      <w:r>
        <w:rPr>
          <w:rFonts w:ascii="Calibri" w:hAnsi="Calibri"/>
          <w:i/>
          <w:sz w:val="22"/>
          <w:szCs w:val="22"/>
        </w:rPr>
        <w:t xml:space="preserve">I confirm that the organisation I apply for is both </w:t>
      </w:r>
      <w:r>
        <w:rPr>
          <w:rFonts w:ascii="Calibri" w:hAnsi="Calibri"/>
          <w:b/>
          <w:i/>
          <w:sz w:val="22"/>
          <w:szCs w:val="22"/>
        </w:rPr>
        <w:t>local to the North Burnett</w:t>
      </w:r>
      <w:r>
        <w:rPr>
          <w:rFonts w:ascii="Calibri" w:hAnsi="Calibri"/>
          <w:i/>
          <w:sz w:val="22"/>
          <w:szCs w:val="22"/>
        </w:rPr>
        <w:t xml:space="preserve"> and </w:t>
      </w:r>
      <w:r>
        <w:rPr>
          <w:rFonts w:ascii="Calibri" w:hAnsi="Calibri"/>
          <w:b/>
          <w:i/>
          <w:sz w:val="22"/>
          <w:szCs w:val="22"/>
        </w:rPr>
        <w:t>Not-for-Profit</w:t>
      </w:r>
      <w:r>
        <w:rPr>
          <w:rFonts w:ascii="Calibri" w:hAnsi="Calibri"/>
          <w:i/>
          <w:sz w:val="22"/>
          <w:szCs w:val="22"/>
        </w:rPr>
        <w:t>.</w:t>
      </w:r>
    </w:p>
    <w:p w14:paraId="063F693B" w14:textId="77777777" w:rsidR="001B514D" w:rsidRDefault="001B514D" w:rsidP="00B81A7C">
      <w:pPr>
        <w:jc w:val="both"/>
        <w:rPr>
          <w:rFonts w:ascii="Calibri" w:hAnsi="Calibri"/>
          <w:i/>
          <w:sz w:val="22"/>
          <w:szCs w:val="22"/>
        </w:rPr>
      </w:pPr>
    </w:p>
    <w:p w14:paraId="33C78F93" w14:textId="529512BF" w:rsidR="001B514D" w:rsidRDefault="001B514D" w:rsidP="00B81A7C">
      <w:pPr>
        <w:jc w:val="both"/>
        <w:rPr>
          <w:rFonts w:ascii="Calibri" w:hAnsi="Calibri"/>
          <w:i/>
          <w:sz w:val="22"/>
          <w:szCs w:val="22"/>
        </w:rPr>
      </w:pPr>
      <w:r>
        <w:rPr>
          <w:rFonts w:ascii="Calibri" w:hAnsi="Calibri"/>
          <w:i/>
          <w:sz w:val="22"/>
          <w:szCs w:val="22"/>
        </w:rPr>
        <w:t>I agree to provide Council with current/updated information regarding the organisation in January each year.</w:t>
      </w:r>
    </w:p>
    <w:p w14:paraId="09DBDC0A" w14:textId="77777777" w:rsidR="001B514D" w:rsidRPr="001B514D" w:rsidRDefault="001B514D" w:rsidP="00EC0325">
      <w:pPr>
        <w:jc w:val="both"/>
        <w:rPr>
          <w:rFonts w:ascii="Calibri" w:hAnsi="Calibri"/>
          <w:i/>
          <w:sz w:val="22"/>
          <w:szCs w:val="22"/>
        </w:rPr>
      </w:pPr>
    </w:p>
    <w:p w14:paraId="2BEE6C7E" w14:textId="77777777" w:rsidR="005B079E" w:rsidRDefault="005B079E" w:rsidP="00EC0325">
      <w:pPr>
        <w:jc w:val="both"/>
        <w:rPr>
          <w:rFonts w:ascii="Calibri" w:hAnsi="Calibri"/>
          <w:sz w:val="22"/>
          <w:szCs w:val="22"/>
        </w:rPr>
      </w:pPr>
    </w:p>
    <w:p w14:paraId="2BEE6C7F" w14:textId="77777777" w:rsidR="00EC0325" w:rsidRDefault="005B079E" w:rsidP="00CC5AAE">
      <w:pPr>
        <w:rPr>
          <w:rFonts w:ascii="Calibri" w:hAnsi="Calibri"/>
          <w:sz w:val="22"/>
          <w:szCs w:val="22"/>
        </w:rPr>
      </w:pPr>
      <w:r>
        <w:rPr>
          <w:rFonts w:ascii="Calibri" w:hAnsi="Calibri"/>
          <w:sz w:val="22"/>
          <w:szCs w:val="22"/>
        </w:rPr>
        <w:t xml:space="preserve">Signature:  _____________________________   </w:t>
      </w:r>
      <w:r w:rsidR="00CC5AAE">
        <w:rPr>
          <w:rFonts w:ascii="Calibri" w:hAnsi="Calibri"/>
          <w:sz w:val="22"/>
          <w:szCs w:val="22"/>
        </w:rPr>
        <w:tab/>
        <w:t>Date:  __________________</w:t>
      </w:r>
    </w:p>
    <w:sectPr w:rsidR="00EC0325" w:rsidSect="00664CCF">
      <w:footerReference w:type="default" r:id="rId11"/>
      <w:pgSz w:w="11906" w:h="16838"/>
      <w:pgMar w:top="360" w:right="1106" w:bottom="180" w:left="1800" w:header="708"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6C84" w14:textId="77777777" w:rsidR="005C1695" w:rsidRDefault="005C1695" w:rsidP="001B4A57">
      <w:r>
        <w:separator/>
      </w:r>
    </w:p>
  </w:endnote>
  <w:endnote w:type="continuationSeparator" w:id="0">
    <w:p w14:paraId="2BEE6C85" w14:textId="77777777" w:rsidR="005C1695" w:rsidRDefault="005C1695" w:rsidP="001B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6C86" w14:textId="77777777" w:rsidR="005C1695" w:rsidRPr="00093E2C" w:rsidRDefault="005C1695" w:rsidP="0010419F">
    <w:pPr>
      <w:jc w:val="both"/>
      <w:rPr>
        <w:rFonts w:ascii="Calibri" w:hAnsi="Calibri"/>
        <w:b/>
        <w:sz w:val="18"/>
        <w:szCs w:val="18"/>
        <w:lang w:val="en-US"/>
      </w:rPr>
    </w:pPr>
    <w:r w:rsidRPr="00093E2C">
      <w:rPr>
        <w:rFonts w:ascii="Calibri" w:hAnsi="Calibri"/>
        <w:b/>
        <w:sz w:val="18"/>
        <w:szCs w:val="18"/>
      </w:rPr>
      <w:t>Information Privacy Act 2009 – Collection Notice</w:t>
    </w:r>
  </w:p>
  <w:p w14:paraId="2BEE6C87" w14:textId="2E2F37AE" w:rsidR="005C1695" w:rsidRPr="00093E2C" w:rsidRDefault="005C1695" w:rsidP="0010419F">
    <w:pPr>
      <w:jc w:val="both"/>
      <w:rPr>
        <w:sz w:val="18"/>
        <w:szCs w:val="18"/>
      </w:rPr>
    </w:pPr>
    <w:r w:rsidRPr="00093E2C">
      <w:rPr>
        <w:rFonts w:ascii="Calibri" w:hAnsi="Calibri" w:cs="Arial"/>
        <w:sz w:val="18"/>
        <w:szCs w:val="18"/>
      </w:rPr>
      <w:t>The Information Privacy Act 2009 governs how your information is used, collected, disclosed and stored.  This information will be used for the purpose of assessing your application and will not be disclosed to any other third party without your written or verbal authorisation unless we are required to by law</w:t>
    </w:r>
    <w:r w:rsidR="004B7668">
      <w:rPr>
        <w:rFonts w:ascii="Calibri" w:hAnsi="Calibri" w:cs="Arial"/>
        <w:sz w:val="18"/>
        <w:szCs w:val="18"/>
      </w:rPr>
      <w:t>.</w:t>
    </w:r>
  </w:p>
  <w:p w14:paraId="2BEE6C88" w14:textId="77777777" w:rsidR="005C1695" w:rsidRDefault="005C1695">
    <w:pPr>
      <w:pStyle w:val="Footer"/>
    </w:pPr>
  </w:p>
  <w:p w14:paraId="2BEE6C89" w14:textId="77777777" w:rsidR="005C1695" w:rsidRDefault="005C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6C82" w14:textId="77777777" w:rsidR="005C1695" w:rsidRDefault="005C1695" w:rsidP="001B4A57">
      <w:r>
        <w:separator/>
      </w:r>
    </w:p>
  </w:footnote>
  <w:footnote w:type="continuationSeparator" w:id="0">
    <w:p w14:paraId="2BEE6C83" w14:textId="77777777" w:rsidR="005C1695" w:rsidRDefault="005C1695" w:rsidP="001B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5605A"/>
    <w:multiLevelType w:val="hybridMultilevel"/>
    <w:tmpl w:val="4F9CAD38"/>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1131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25"/>
    <w:rsid w:val="000313B2"/>
    <w:rsid w:val="00037D3A"/>
    <w:rsid w:val="00093E2C"/>
    <w:rsid w:val="0010419F"/>
    <w:rsid w:val="001B4A57"/>
    <w:rsid w:val="001B514D"/>
    <w:rsid w:val="001C5D93"/>
    <w:rsid w:val="00305977"/>
    <w:rsid w:val="004B3990"/>
    <w:rsid w:val="004B7668"/>
    <w:rsid w:val="005B079E"/>
    <w:rsid w:val="005B76B5"/>
    <w:rsid w:val="005C1695"/>
    <w:rsid w:val="005F3403"/>
    <w:rsid w:val="00664CCF"/>
    <w:rsid w:val="006A4520"/>
    <w:rsid w:val="00774D40"/>
    <w:rsid w:val="008350F6"/>
    <w:rsid w:val="00970F1D"/>
    <w:rsid w:val="009A1C39"/>
    <w:rsid w:val="00B81A7C"/>
    <w:rsid w:val="00BA6977"/>
    <w:rsid w:val="00CC5AAE"/>
    <w:rsid w:val="00EC0325"/>
    <w:rsid w:val="00F6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6C10"/>
  <w15:docId w15:val="{75E3BC47-A586-48AF-9FD9-22AEFEBD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2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0325"/>
    <w:pPr>
      <w:tabs>
        <w:tab w:val="center" w:pos="4513"/>
        <w:tab w:val="right" w:pos="9026"/>
      </w:tabs>
    </w:pPr>
  </w:style>
  <w:style w:type="character" w:customStyle="1" w:styleId="FooterChar">
    <w:name w:val="Footer Char"/>
    <w:basedOn w:val="DefaultParagraphFont"/>
    <w:link w:val="Footer"/>
    <w:uiPriority w:val="99"/>
    <w:rsid w:val="00EC032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C0325"/>
    <w:rPr>
      <w:rFonts w:ascii="Tahoma" w:hAnsi="Tahoma" w:cs="Tahoma"/>
      <w:sz w:val="16"/>
      <w:szCs w:val="16"/>
    </w:rPr>
  </w:style>
  <w:style w:type="character" w:customStyle="1" w:styleId="BalloonTextChar">
    <w:name w:val="Balloon Text Char"/>
    <w:basedOn w:val="DefaultParagraphFont"/>
    <w:link w:val="BalloonText"/>
    <w:uiPriority w:val="99"/>
    <w:semiHidden/>
    <w:rsid w:val="00EC0325"/>
    <w:rPr>
      <w:rFonts w:ascii="Tahoma" w:eastAsia="Times New Roman" w:hAnsi="Tahoma" w:cs="Tahoma"/>
      <w:sz w:val="16"/>
      <w:szCs w:val="16"/>
      <w:lang w:eastAsia="en-AU"/>
    </w:rPr>
  </w:style>
  <w:style w:type="table" w:styleId="TableGrid">
    <w:name w:val="Table Grid"/>
    <w:basedOn w:val="TableNormal"/>
    <w:uiPriority w:val="59"/>
    <w:rsid w:val="00EC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A57"/>
    <w:pPr>
      <w:tabs>
        <w:tab w:val="center" w:pos="4513"/>
        <w:tab w:val="right" w:pos="9026"/>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A4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burnett.qld.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northburnett.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acebook.com/north.burnett.region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1451</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Hansen</dc:creator>
  <cp:lastModifiedBy>Kelly Houston</cp:lastModifiedBy>
  <cp:revision>2</cp:revision>
  <cp:lastPrinted>2017-06-28T00:00:00Z</cp:lastPrinted>
  <dcterms:created xsi:type="dcterms:W3CDTF">2023-01-18T00:30:00Z</dcterms:created>
  <dcterms:modified xsi:type="dcterms:W3CDTF">2023-01-18T00:30:00Z</dcterms:modified>
</cp:coreProperties>
</file>